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723D">
      <w:pPr>
        <w:jc w:val="center"/>
        <w:rPr>
          <w:rFonts w:hint="eastAsia"/>
          <w:b/>
          <w:bCs/>
          <w:color w:val="0000FF"/>
          <w:sz w:val="44"/>
        </w:rPr>
      </w:pPr>
      <w:r>
        <w:rPr>
          <w:rFonts w:hint="eastAsia"/>
          <w:b/>
          <w:bCs/>
          <w:color w:val="0000FF"/>
          <w:sz w:val="44"/>
        </w:rPr>
        <w:t>中南大学开票二维码</w:t>
      </w:r>
    </w:p>
    <w:p w14:paraId="1A09B7CD">
      <w:pPr>
        <w:jc w:val="center"/>
        <w:rPr>
          <w:rFonts w:hint="default" w:eastAsiaTheme="minorEastAsia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/>
          <w:sz w:val="28"/>
          <w:lang w:val="en-US" w:eastAsia="zh-CN"/>
        </w:rPr>
        <w:t>更新日期2025年3月7日星期五</w:t>
      </w:r>
    </w:p>
    <w:p w14:paraId="329D854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2419350" cy="2406015"/>
            <wp:effectExtent l="0" t="0" r="635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67DBE">
      <w:pPr>
        <w:jc w:val="center"/>
        <w:rPr>
          <w:rFonts w:hint="eastAsia"/>
          <w:b/>
          <w:bCs/>
          <w:color w:val="0000FF"/>
          <w:sz w:val="44"/>
        </w:rPr>
      </w:pPr>
      <w:bookmarkStart w:id="0" w:name="_GoBack"/>
      <w:r>
        <w:rPr>
          <w:rFonts w:hint="eastAsia"/>
          <w:b/>
          <w:bCs/>
          <w:color w:val="0000FF"/>
          <w:sz w:val="44"/>
        </w:rPr>
        <w:t>中南大学开票信息</w:t>
      </w:r>
    </w:p>
    <w:bookmarkEnd w:id="0"/>
    <w:p w14:paraId="1DA7FD55">
      <w:pPr>
        <w:jc w:val="left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单位名称</w:t>
      </w:r>
      <w:r>
        <w:rPr>
          <w:rFonts w:hint="default"/>
          <w:b/>
          <w:bCs/>
          <w:sz w:val="28"/>
        </w:rPr>
        <w:t>：</w:t>
      </w:r>
      <w:r>
        <w:rPr>
          <w:rFonts w:hint="default"/>
          <w:sz w:val="28"/>
        </w:rPr>
        <w:t>中南大学</w:t>
      </w:r>
    </w:p>
    <w:p w14:paraId="242E9AD0">
      <w:pPr>
        <w:jc w:val="left"/>
        <w:rPr>
          <w:rFonts w:hint="default"/>
          <w:sz w:val="28"/>
        </w:rPr>
      </w:pPr>
      <w:r>
        <w:rPr>
          <w:rFonts w:hint="default"/>
          <w:b/>
          <w:bCs/>
          <w:sz w:val="28"/>
        </w:rPr>
        <w:t>统一社会信用代码（纳税人识别号）：</w:t>
      </w:r>
      <w:r>
        <w:rPr>
          <w:rFonts w:hint="default"/>
          <w:sz w:val="28"/>
        </w:rPr>
        <w:t>12100000448805122D</w:t>
      </w:r>
    </w:p>
    <w:p w14:paraId="33FC204B">
      <w:pPr>
        <w:jc w:val="left"/>
        <w:rPr>
          <w:rFonts w:hint="eastAsia"/>
          <w:sz w:val="28"/>
        </w:rPr>
      </w:pPr>
      <w:r>
        <w:rPr>
          <w:rFonts w:hint="default"/>
          <w:b/>
          <w:bCs/>
          <w:sz w:val="28"/>
        </w:rPr>
        <w:t>地址、电话：</w:t>
      </w:r>
      <w:r>
        <w:rPr>
          <w:rFonts w:hint="eastAsia"/>
          <w:sz w:val="28"/>
        </w:rPr>
        <w:t>湖南省长沙市岳麓区麓山南路932号0731-88836754</w:t>
      </w:r>
    </w:p>
    <w:p w14:paraId="367A5F99">
      <w:pPr>
        <w:jc w:val="left"/>
        <w:rPr>
          <w:rFonts w:hint="eastAsia"/>
          <w:sz w:val="28"/>
        </w:rPr>
      </w:pPr>
      <w:r>
        <w:rPr>
          <w:rFonts w:hint="default"/>
          <w:b/>
          <w:bCs/>
          <w:sz w:val="28"/>
        </w:rPr>
        <w:t>开户行及账号：</w:t>
      </w:r>
      <w:r>
        <w:rPr>
          <w:rFonts w:hint="default"/>
          <w:sz w:val="28"/>
        </w:rPr>
        <w:t>中国银行长沙市中南大学支行，账号5846 5735 0276</w:t>
      </w:r>
    </w:p>
    <w:p w14:paraId="5168AFCA">
      <w:pPr>
        <w:jc w:val="left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1250971700@qq.com</w:t>
      </w:r>
    </w:p>
    <w:p w14:paraId="7F9D5AF6">
      <w:pPr>
        <w:jc w:val="left"/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ZDMxNWNhMWUxNjk1M2YyYTI4OGIxOTBlM2M2ZWMifQ=="/>
  </w:docVars>
  <w:rsids>
    <w:rsidRoot w:val="00244BA9"/>
    <w:rsid w:val="0014610E"/>
    <w:rsid w:val="001F6CF6"/>
    <w:rsid w:val="00244BA9"/>
    <w:rsid w:val="00276C75"/>
    <w:rsid w:val="00473FE2"/>
    <w:rsid w:val="004A072C"/>
    <w:rsid w:val="00505073"/>
    <w:rsid w:val="00542330"/>
    <w:rsid w:val="00754619"/>
    <w:rsid w:val="00BB3AE8"/>
    <w:rsid w:val="00CB0E96"/>
    <w:rsid w:val="2C526B86"/>
    <w:rsid w:val="358A60FE"/>
    <w:rsid w:val="4EB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156</Characters>
  <Lines>1</Lines>
  <Paragraphs>1</Paragraphs>
  <TotalTime>5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2018-05-17T08:37:00Z</dcterms:created>
  <dc:creator>梁彦宏</dc:creator>
  <cp:lastModifiedBy>水手</cp:lastModifiedBy>
  <cp:lastPrinted>2018-05-21T01:54:00Z</cp:lastPrinted>
  <dcterms:modified xsi:type="dcterms:W3CDTF">2025-03-07T12:59:48Z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D624EC40266E4FF1B57645601FE9AB58_12</vt:lpwstr>
  </property>
  <property fmtid="{D5CDD505-2E9C-101B-9397-08002B2CF9AE}" pid="4" name="KSOTemplateDocerSaveRecord">
    <vt:lpwstr>eyJoZGlkIjoiYmJiZDMxNWNhMWUxNjk1M2YyYTI4OGIxOTBlM2M2ZWMiLCJ1c2VySWQiOiIyODM4MDgxNzgifQ==</vt:lpwstr>
  </property>
</Properties>
</file>